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roxima Nova" w:cs="Proxima Nova" w:eastAsia="Proxima Nova" w:hAnsi="Proxima Nova"/>
          <w:i w:val="1"/>
          <w:sz w:val="24"/>
          <w:szCs w:val="24"/>
        </w:rPr>
      </w:pPr>
      <w:r w:rsidDel="00000000" w:rsidR="00000000" w:rsidRPr="00000000">
        <w:rPr>
          <w:rFonts w:ascii="Proxima Nova" w:cs="Proxima Nova" w:eastAsia="Proxima Nova" w:hAnsi="Proxima Nova"/>
          <w:i w:val="1"/>
          <w:sz w:val="24"/>
          <w:szCs w:val="24"/>
          <w:rtl w:val="0"/>
        </w:rPr>
        <w:br w:type="textWrapping"/>
      </w:r>
      <w:r w:rsidDel="00000000" w:rsidR="00000000" w:rsidRPr="00000000">
        <w:rPr>
          <w:rFonts w:ascii="Proxima Nova" w:cs="Proxima Nova" w:eastAsia="Proxima Nova" w:hAnsi="Proxima Nova"/>
          <w:b w:val="1"/>
          <w:color w:val="161242"/>
          <w:sz w:val="28"/>
          <w:szCs w:val="28"/>
          <w:rtl w:val="0"/>
        </w:rPr>
        <w:t xml:space="preserve">Attendance </w:t>
      </w:r>
      <w:r w:rsidDel="00000000" w:rsidR="00000000" w:rsidRPr="00000000">
        <w:rPr>
          <w:rFonts w:ascii="Proxima Nova" w:cs="Proxima Nova" w:eastAsia="Proxima Nova" w:hAnsi="Proxima Nova"/>
          <w:b w:val="1"/>
          <w:color w:val="161242"/>
          <w:sz w:val="28"/>
          <w:szCs w:val="28"/>
          <w:rtl w:val="0"/>
        </w:rPr>
        <w:t xml:space="preserve">Matters. </w:t>
      </w:r>
      <w:r w:rsidDel="00000000" w:rsidR="00000000" w:rsidRPr="00000000">
        <w:rPr>
          <w:rFonts w:ascii="Proxima Nova" w:cs="Proxima Nova" w:eastAsia="Proxima Nova" w:hAnsi="Proxima Nova"/>
          <w:b w:val="1"/>
          <w:color w:val="161242"/>
          <w:sz w:val="28"/>
          <w:szCs w:val="28"/>
          <w:u w:val="single"/>
          <w:rtl w:val="0"/>
        </w:rPr>
        <w:t xml:space="preserve">You</w:t>
      </w:r>
      <w:r w:rsidDel="00000000" w:rsidR="00000000" w:rsidRPr="00000000">
        <w:rPr>
          <w:rFonts w:ascii="Proxima Nova" w:cs="Proxima Nova" w:eastAsia="Proxima Nova" w:hAnsi="Proxima Nova"/>
          <w:b w:val="1"/>
          <w:color w:val="161242"/>
          <w:sz w:val="28"/>
          <w:szCs w:val="28"/>
          <w:rtl w:val="0"/>
        </w:rPr>
        <w:t xml:space="preserve"> can help!</w:t>
      </w:r>
      <w:r w:rsidDel="00000000" w:rsidR="00000000" w:rsidRPr="00000000">
        <w:rPr>
          <w:rtl w:val="0"/>
        </w:rPr>
      </w:r>
    </w:p>
    <w:p w:rsidR="00000000" w:rsidDel="00000000" w:rsidP="00000000" w:rsidRDefault="00000000" w:rsidRPr="00000000" w14:paraId="00000002">
      <w:pPr>
        <w:jc w:val="right"/>
        <w:rPr>
          <w:rFonts w:ascii="Proxima Nova" w:cs="Proxima Nova" w:eastAsia="Proxima Nova" w:hAnsi="Proxima Nova"/>
          <w:i w:val="1"/>
          <w:sz w:val="24"/>
          <w:szCs w:val="24"/>
        </w:rPr>
      </w:pPr>
      <w:r w:rsidDel="00000000" w:rsidR="00000000" w:rsidRPr="00000000">
        <w:rPr>
          <w:rtl w:val="0"/>
        </w:rPr>
      </w:r>
    </w:p>
    <w:p w:rsidR="00000000" w:rsidDel="00000000" w:rsidP="00000000" w:rsidRDefault="00000000" w:rsidRPr="00000000" w14:paraId="00000003">
      <w:pPr>
        <w:jc w:val="righ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[Date]</w:t>
      </w:r>
    </w:p>
    <w:p w:rsidR="00000000" w:rsidDel="00000000" w:rsidP="00000000" w:rsidRDefault="00000000" w:rsidRPr="00000000" w14:paraId="00000004">
      <w:pPr>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Dear Parent/Guardian of</w:t>
      </w:r>
      <w:r w:rsidDel="00000000" w:rsidR="00000000" w:rsidRPr="00000000">
        <w:rPr>
          <w:rFonts w:ascii="Proxima Nova" w:cs="Proxima Nova" w:eastAsia="Proxima Nova" w:hAnsi="Proxima Nova"/>
          <w:sz w:val="24"/>
          <w:szCs w:val="24"/>
          <w:rtl w:val="0"/>
        </w:rPr>
        <w:t xml:space="preserve"> [Student’s Name]</w:t>
      </w:r>
      <w:r w:rsidDel="00000000" w:rsidR="00000000" w:rsidRPr="00000000">
        <w:rPr>
          <w:rFonts w:ascii="Proxima Nova" w:cs="Proxima Nova" w:eastAsia="Proxima Nova" w:hAnsi="Proxima Nova"/>
          <w:sz w:val="24"/>
          <w:szCs w:val="24"/>
          <w:rtl w:val="0"/>
        </w:rPr>
        <w:t xml:space="preserve">,</w:t>
      </w:r>
    </w:p>
    <w:p w:rsidR="00000000" w:rsidDel="00000000" w:rsidP="00000000" w:rsidRDefault="00000000" w:rsidRPr="00000000" w14:paraId="00000005">
      <w:pPr>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6">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As a part of our ongoing efforts to support our students' academic success, we regularly monitor attendance data. </w:t>
      </w:r>
      <w:r w:rsidDel="00000000" w:rsidR="00000000" w:rsidRPr="00000000">
        <w:rPr>
          <w:rFonts w:ascii="Proxima Nova" w:cs="Proxima Nova" w:eastAsia="Proxima Nova" w:hAnsi="Proxima Nova"/>
          <w:b w:val="1"/>
          <w:sz w:val="24"/>
          <w:szCs w:val="24"/>
          <w:rtl w:val="0"/>
        </w:rPr>
        <w:t xml:space="preserve">We are writing to inform you that your child, </w:t>
      </w:r>
      <w:r w:rsidDel="00000000" w:rsidR="00000000" w:rsidRPr="00000000">
        <w:rPr>
          <w:rFonts w:ascii="Proxima Nova" w:cs="Proxima Nova" w:eastAsia="Proxima Nova" w:hAnsi="Proxima Nova"/>
          <w:b w:val="1"/>
          <w:sz w:val="24"/>
          <w:szCs w:val="24"/>
          <w:u w:val="single"/>
          <w:rtl w:val="0"/>
        </w:rPr>
        <w:t xml:space="preserve">[Student's Name]</w:t>
      </w:r>
      <w:r w:rsidDel="00000000" w:rsidR="00000000" w:rsidRPr="00000000">
        <w:rPr>
          <w:rFonts w:ascii="Proxima Nova" w:cs="Proxima Nova" w:eastAsia="Proxima Nova" w:hAnsi="Proxima Nova"/>
          <w:b w:val="1"/>
          <w:sz w:val="24"/>
          <w:szCs w:val="24"/>
          <w:rtl w:val="0"/>
        </w:rPr>
        <w:t xml:space="preserve">, has been absent </w:t>
      </w:r>
      <w:r w:rsidDel="00000000" w:rsidR="00000000" w:rsidRPr="00000000">
        <w:rPr>
          <w:rFonts w:ascii="Proxima Nova" w:cs="Proxima Nova" w:eastAsia="Proxima Nova" w:hAnsi="Proxima Nova"/>
          <w:b w:val="1"/>
          <w:sz w:val="24"/>
          <w:szCs w:val="24"/>
          <w:u w:val="single"/>
          <w:rtl w:val="0"/>
        </w:rPr>
        <w:t xml:space="preserve">[Number of Absences]</w:t>
      </w:r>
      <w:r w:rsidDel="00000000" w:rsidR="00000000" w:rsidRPr="00000000">
        <w:rPr>
          <w:rFonts w:ascii="Proxima Nova" w:cs="Proxima Nova" w:eastAsia="Proxima Nova" w:hAnsi="Proxima Nova"/>
          <w:b w:val="1"/>
          <w:sz w:val="24"/>
          <w:szCs w:val="24"/>
          <w:rtl w:val="0"/>
        </w:rPr>
        <w:t xml:space="preserve"> days this school year</w:t>
      </w:r>
      <w:r w:rsidDel="00000000" w:rsidR="00000000" w:rsidRPr="00000000">
        <w:rPr>
          <w:rFonts w:ascii="Proxima Nova" w:cs="Proxima Nova" w:eastAsia="Proxima Nova" w:hAnsi="Proxima Nova"/>
          <w:sz w:val="24"/>
          <w:szCs w:val="24"/>
          <w:rtl w:val="0"/>
        </w:rPr>
        <w:t xml:space="preserve">. Does this seem correct to you? Let’s talk about what is causing these absences and how we can help. </w:t>
      </w:r>
    </w:p>
    <w:p w:rsidR="00000000" w:rsidDel="00000000" w:rsidP="00000000" w:rsidRDefault="00000000" w:rsidRPr="00000000" w14:paraId="00000007">
      <w:pP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8">
      <w:pPr>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Attendance Data for [Student's Name]</w:t>
      </w:r>
    </w:p>
    <w:p w:rsidR="00000000" w:rsidDel="00000000" w:rsidP="00000000" w:rsidRDefault="00000000" w:rsidRPr="00000000" w14:paraId="00000009">
      <w:pPr>
        <w:numPr>
          <w:ilvl w:val="0"/>
          <w:numId w:val="1"/>
        </w:numPr>
        <w:ind w:left="720" w:hanging="360"/>
        <w:rPr>
          <w:rFonts w:ascii="Proxima Nova" w:cs="Proxima Nova" w:eastAsia="Proxima Nova" w:hAnsi="Proxima Nova"/>
          <w:color w:val="000000"/>
          <w:sz w:val="26"/>
          <w:szCs w:val="26"/>
        </w:rPr>
      </w:pPr>
      <w:r w:rsidDel="00000000" w:rsidR="00000000" w:rsidRPr="00000000">
        <w:rPr>
          <w:rFonts w:ascii="Proxima Nova" w:cs="Proxima Nova" w:eastAsia="Proxima Nova" w:hAnsi="Proxima Nova"/>
          <w:sz w:val="24"/>
          <w:szCs w:val="24"/>
          <w:rtl w:val="0"/>
        </w:rPr>
        <w:t xml:space="preserve">Total School Days: [Total Number of School Days]</w:t>
      </w:r>
    </w:p>
    <w:p w:rsidR="00000000" w:rsidDel="00000000" w:rsidP="00000000" w:rsidRDefault="00000000" w:rsidRPr="00000000" w14:paraId="0000000A">
      <w:pPr>
        <w:numPr>
          <w:ilvl w:val="0"/>
          <w:numId w:val="1"/>
        </w:numPr>
        <w:ind w:left="720" w:hanging="360"/>
        <w:rPr>
          <w:rFonts w:ascii="Proxima Nova" w:cs="Proxima Nova" w:eastAsia="Proxima Nova" w:hAnsi="Proxima Nova"/>
          <w:color w:val="000000"/>
          <w:sz w:val="26"/>
          <w:szCs w:val="26"/>
        </w:rPr>
      </w:pPr>
      <w:r w:rsidDel="00000000" w:rsidR="00000000" w:rsidRPr="00000000">
        <w:rPr>
          <w:rFonts w:ascii="Proxima Nova" w:cs="Proxima Nova" w:eastAsia="Proxima Nova" w:hAnsi="Proxima Nova"/>
          <w:sz w:val="24"/>
          <w:szCs w:val="24"/>
          <w:rtl w:val="0"/>
        </w:rPr>
        <w:t xml:space="preserve">Days Attended: [Number of Days Attended]</w:t>
      </w:r>
    </w:p>
    <w:p w:rsidR="00000000" w:rsidDel="00000000" w:rsidP="00000000" w:rsidRDefault="00000000" w:rsidRPr="00000000" w14:paraId="0000000B">
      <w:pPr>
        <w:numPr>
          <w:ilvl w:val="0"/>
          <w:numId w:val="1"/>
        </w:numPr>
        <w:ind w:left="720" w:hanging="360"/>
        <w:rPr>
          <w:rFonts w:ascii="Proxima Nova" w:cs="Proxima Nova" w:eastAsia="Proxima Nova" w:hAnsi="Proxima Nova"/>
          <w:color w:val="000000"/>
          <w:sz w:val="26"/>
          <w:szCs w:val="26"/>
        </w:rPr>
      </w:pPr>
      <w:r w:rsidDel="00000000" w:rsidR="00000000" w:rsidRPr="00000000">
        <w:rPr>
          <w:rFonts w:ascii="Proxima Nova" w:cs="Proxima Nova" w:eastAsia="Proxima Nova" w:hAnsi="Proxima Nova"/>
          <w:sz w:val="24"/>
          <w:szCs w:val="24"/>
          <w:rtl w:val="0"/>
        </w:rPr>
        <w:t xml:space="preserve">Days Absent: [Number of Days Absent]</w:t>
      </w:r>
    </w:p>
    <w:p w:rsidR="00000000" w:rsidDel="00000000" w:rsidP="00000000" w:rsidRDefault="00000000" w:rsidRPr="00000000" w14:paraId="0000000C">
      <w:pPr>
        <w:numPr>
          <w:ilvl w:val="0"/>
          <w:numId w:val="1"/>
        </w:numPr>
        <w:ind w:left="720" w:hanging="360"/>
        <w:rPr>
          <w:rFonts w:ascii="Proxima Nova" w:cs="Proxima Nova" w:eastAsia="Proxima Nova" w:hAnsi="Proxima Nova"/>
          <w:color w:val="000000"/>
          <w:sz w:val="26"/>
          <w:szCs w:val="26"/>
        </w:rPr>
      </w:pPr>
      <w:r w:rsidDel="00000000" w:rsidR="00000000" w:rsidRPr="00000000">
        <w:rPr>
          <w:rFonts w:ascii="Proxima Nova" w:cs="Proxima Nova" w:eastAsia="Proxima Nova" w:hAnsi="Proxima Nova"/>
          <w:sz w:val="24"/>
          <w:szCs w:val="24"/>
          <w:rtl w:val="0"/>
        </w:rPr>
        <w:t xml:space="preserve">Attendance Rate: [Attendance Rate in Percentage]</w:t>
      </w:r>
    </w:p>
    <w:p w:rsidR="00000000" w:rsidDel="00000000" w:rsidP="00000000" w:rsidRDefault="00000000" w:rsidRPr="00000000" w14:paraId="0000000D">
      <w:pP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0E">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As you know, regular attendance is an important component of your child’s success academically. Students fall behind when they miss school (both for excused as well unexcused reasons) and we often hear from parents and guardians that they are unaware of how many absences their student has accumulated.</w:t>
      </w:r>
    </w:p>
    <w:p w:rsidR="00000000" w:rsidDel="00000000" w:rsidP="00000000" w:rsidRDefault="00000000" w:rsidRPr="00000000" w14:paraId="0000000F">
      <w:pPr>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0">
      <w:pPr>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You can play a significant role in improving </w:t>
      </w:r>
      <w:r w:rsidDel="00000000" w:rsidR="00000000" w:rsidRPr="00000000">
        <w:rPr>
          <w:rFonts w:ascii="Proxima Nova" w:cs="Proxima Nova" w:eastAsia="Proxima Nova" w:hAnsi="Proxima Nova"/>
          <w:sz w:val="24"/>
          <w:szCs w:val="24"/>
          <w:u w:val="single"/>
          <w:rtl w:val="0"/>
        </w:rPr>
        <w:t xml:space="preserve">[Student's Name]</w:t>
      </w:r>
      <w:r w:rsidDel="00000000" w:rsidR="00000000" w:rsidRPr="00000000">
        <w:rPr>
          <w:rFonts w:ascii="Proxima Nova" w:cs="Proxima Nova" w:eastAsia="Proxima Nova" w:hAnsi="Proxima Nova"/>
          <w:sz w:val="24"/>
          <w:szCs w:val="24"/>
          <w:rtl w:val="0"/>
        </w:rPr>
        <w:t xml:space="preserve">’s attendance moving forward and we appreciate your efforts. We are committed to partnering with families to ensure students are present and engaged in learning. Please feel free to contact us if there is anything we can do to support you and your child.</w:t>
      </w:r>
    </w:p>
    <w:p w:rsidR="00000000" w:rsidDel="00000000" w:rsidP="00000000" w:rsidRDefault="00000000" w:rsidRPr="00000000" w14:paraId="00000011">
      <w:pPr>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2">
      <w:pPr>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Sincerely,</w:t>
      </w:r>
    </w:p>
    <w:p w:rsidR="00000000" w:rsidDel="00000000" w:rsidP="00000000" w:rsidRDefault="00000000" w:rsidRPr="00000000" w14:paraId="00000013">
      <w:pPr>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[Name]</w:t>
      </w:r>
    </w:p>
    <w:p w:rsidR="00000000" w:rsidDel="00000000" w:rsidP="00000000" w:rsidRDefault="00000000" w:rsidRPr="00000000" w14:paraId="00000014">
      <w:pPr>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[Title]</w:t>
      </w:r>
    </w:p>
    <w:p w:rsidR="00000000" w:rsidDel="00000000" w:rsidP="00000000" w:rsidRDefault="00000000" w:rsidRPr="00000000" w14:paraId="00000015">
      <w:pPr>
        <w:jc w:val="left"/>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[School/District]</w:t>
      </w:r>
    </w:p>
    <w:p w:rsidR="00000000" w:rsidDel="00000000" w:rsidP="00000000" w:rsidRDefault="00000000" w:rsidRPr="00000000" w14:paraId="00000016">
      <w:pPr>
        <w:jc w:val="left"/>
        <w:rPr>
          <w:rFonts w:ascii="Proxima Nova" w:cs="Proxima Nova" w:eastAsia="Proxima Nova" w:hAnsi="Proxima Nova"/>
          <w:sz w:val="24"/>
          <w:szCs w:val="24"/>
        </w:rPr>
      </w:pPr>
      <w:r w:rsidDel="00000000" w:rsidR="00000000" w:rsidRPr="00000000">
        <w:rPr>
          <w:rtl w:val="0"/>
        </w:rPr>
      </w:r>
    </w:p>
    <w:p w:rsidR="00000000" w:rsidDel="00000000" w:rsidP="00000000" w:rsidRDefault="00000000" w:rsidRPr="00000000" w14:paraId="00000017">
      <w:pPr>
        <w:jc w:val="left"/>
        <w:rPr>
          <w:rFonts w:ascii="Proxima Nova" w:cs="Proxima Nova" w:eastAsia="Proxima Nova" w:hAnsi="Proxima Nova"/>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rPr>
        <w:color w:val="16124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rFonts w:ascii="Proxima Nova" w:cs="Proxima Nova" w:eastAsia="Proxima Nova" w:hAnsi="Proxima Nova"/>
        <w:color w:val="161242"/>
        <w:sz w:val="18"/>
        <w:szCs w:val="18"/>
      </w:rPr>
    </w:pPr>
    <w:r w:rsidDel="00000000" w:rsidR="00000000" w:rsidRPr="00000000">
      <w:rPr>
        <w:rFonts w:ascii="Proxima Nova" w:cs="Proxima Nova" w:eastAsia="Proxima Nova" w:hAnsi="Proxima Nova"/>
        <w:b w:val="1"/>
        <w:color w:val="161242"/>
        <w:sz w:val="28"/>
        <w:szCs w:val="28"/>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